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6761"/>
      </w:tblGrid>
      <w:tr w:rsidR="009D2EEB" w:rsidRPr="006D1385" w:rsidTr="00E4386C"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EB" w:rsidRPr="006D1385" w:rsidRDefault="009D2EEB" w:rsidP="00E4386C">
            <w:pPr>
              <w:spacing w:after="0" w:line="240" w:lineRule="auto"/>
              <w:rPr>
                <w:rFonts w:ascii="Arial" w:eastAsia="Times New Roman" w:hAnsi="Arial" w:cs="Arial"/>
                <w:noProof/>
                <w:color w:val="2A5F91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noProof/>
                <w:color w:val="2A5F91"/>
                <w:sz w:val="48"/>
                <w:szCs w:val="48"/>
              </w:rPr>
              <w:drawing>
                <wp:inline distT="0" distB="0" distL="0" distR="0">
                  <wp:extent cx="1257300" cy="1200150"/>
                  <wp:effectExtent l="19050" t="0" r="0" b="0"/>
                  <wp:docPr id="1" name="Рисунок 7" descr="wsrlogo">
                    <a:hlinkClick xmlns:a="http://schemas.openxmlformats.org/drawingml/2006/main" r:id="rId5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ws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EEB" w:rsidRPr="006D1385" w:rsidRDefault="009D2EEB" w:rsidP="00E438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2A5F91"/>
                <w:sz w:val="48"/>
                <w:szCs w:val="48"/>
              </w:rPr>
              <w:drawing>
                <wp:inline distT="0" distB="0" distL="0" distR="0">
                  <wp:extent cx="1466850" cy="838200"/>
                  <wp:effectExtent l="19050" t="0" r="0" b="0"/>
                  <wp:docPr id="2" name="Рисунок 2" descr="jskillslogo">
                    <a:hlinkClick xmlns:a="http://schemas.openxmlformats.org/drawingml/2006/main" r:id="rId7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skill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EB" w:rsidRPr="006D1385" w:rsidRDefault="009D2EEB" w:rsidP="00E4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Городской </w:t>
            </w:r>
            <w:r w:rsidRPr="006D138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чемпионат профессионального мастерства для школьников </w:t>
            </w:r>
          </w:p>
          <w:p w:rsidR="009D2EEB" w:rsidRPr="006D1385" w:rsidRDefault="009D2EEB" w:rsidP="00E4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ko-KR"/>
              </w:rPr>
              <w:t xml:space="preserve">WorldSrills junior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Yakutsk </w:t>
            </w:r>
            <w:r w:rsidR="00205B4F">
              <w:rPr>
                <w:rFonts w:ascii="Times New Roman" w:eastAsia="Times New Roman" w:hAnsi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D2EEB" w:rsidRPr="006D1385" w:rsidTr="00E4386C"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B" w:rsidRPr="006D1385" w:rsidRDefault="009D2EEB" w:rsidP="00E438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EB" w:rsidRPr="006D1385" w:rsidRDefault="009D2EEB" w:rsidP="00E4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1385"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Техническое описание</w:t>
            </w:r>
          </w:p>
        </w:tc>
      </w:tr>
      <w:tr w:rsidR="009D2EEB" w:rsidRPr="006D1385" w:rsidTr="00E4386C">
        <w:trPr>
          <w:trHeight w:val="1050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B" w:rsidRPr="006D1385" w:rsidRDefault="009D2EEB" w:rsidP="00E438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EB" w:rsidRPr="006D1385" w:rsidRDefault="009D2EEB" w:rsidP="00E438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D2EEB" w:rsidRPr="006D1385" w:rsidRDefault="009D2EEB" w:rsidP="00E4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D2EEB" w:rsidRPr="006D1385" w:rsidRDefault="009D2EEB" w:rsidP="00E4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1385">
              <w:rPr>
                <w:rFonts w:ascii="Times New Roman" w:eastAsia="Times New Roman" w:hAnsi="Times New Roman"/>
                <w:b/>
                <w:sz w:val="28"/>
                <w:szCs w:val="28"/>
              </w:rPr>
              <w:t>Гончарное дело</w:t>
            </w:r>
          </w:p>
          <w:p w:rsidR="009D2EEB" w:rsidRPr="006D1385" w:rsidRDefault="009D2EEB" w:rsidP="00E438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D2EEB" w:rsidRPr="006D1385" w:rsidRDefault="009D2EEB" w:rsidP="00E438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9D2EEB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5B4F" w:rsidRDefault="00205B4F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547E" w:rsidRDefault="00D0547E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547E" w:rsidRDefault="00D0547E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5B4F" w:rsidRPr="00205B4F" w:rsidRDefault="00205B4F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5B4F">
        <w:rPr>
          <w:rFonts w:ascii="Times New Roman" w:eastAsia="Times New Roman" w:hAnsi="Times New Roman"/>
          <w:b/>
          <w:sz w:val="28"/>
          <w:szCs w:val="28"/>
        </w:rPr>
        <w:t xml:space="preserve">Дата проведения: </w:t>
      </w:r>
      <w:r w:rsidRPr="00205B4F">
        <w:rPr>
          <w:rFonts w:ascii="Times New Roman" w:eastAsia="Times New Roman" w:hAnsi="Times New Roman"/>
          <w:sz w:val="28"/>
          <w:szCs w:val="28"/>
        </w:rPr>
        <w:t>08.12.2020г.</w:t>
      </w:r>
    </w:p>
    <w:p w:rsidR="00205B4F" w:rsidRPr="00205B4F" w:rsidRDefault="00205B4F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5B4F">
        <w:rPr>
          <w:rFonts w:ascii="Times New Roman" w:eastAsia="Times New Roman" w:hAnsi="Times New Roman"/>
          <w:b/>
          <w:sz w:val="28"/>
          <w:szCs w:val="28"/>
        </w:rPr>
        <w:t xml:space="preserve">Организаторы: </w:t>
      </w:r>
      <w:r w:rsidRPr="00205B4F">
        <w:rPr>
          <w:rFonts w:ascii="Times New Roman" w:eastAsia="Times New Roman" w:hAnsi="Times New Roman"/>
          <w:sz w:val="28"/>
          <w:szCs w:val="28"/>
        </w:rPr>
        <w:t>«Нюрбинский технический лцей им.А.Н.Чусовского»</w:t>
      </w:r>
    </w:p>
    <w:p w:rsidR="00205B4F" w:rsidRPr="00205B4F" w:rsidRDefault="00205B4F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5B4F">
        <w:rPr>
          <w:rFonts w:ascii="Times New Roman" w:eastAsia="Times New Roman" w:hAnsi="Times New Roman"/>
          <w:b/>
          <w:sz w:val="28"/>
          <w:szCs w:val="28"/>
        </w:rPr>
        <w:t xml:space="preserve">Ответственный: </w:t>
      </w:r>
      <w:r w:rsidRPr="00534EB7">
        <w:rPr>
          <w:rFonts w:ascii="Times New Roman" w:eastAsia="Times New Roman" w:hAnsi="Times New Roman"/>
          <w:sz w:val="28"/>
          <w:szCs w:val="28"/>
        </w:rPr>
        <w:t>Васильева Нюргуяна Николаевна</w:t>
      </w:r>
      <w:r w:rsidRPr="00205B4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05B4F" w:rsidRPr="00205B4F" w:rsidRDefault="00205B4F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5B4F">
        <w:rPr>
          <w:rFonts w:ascii="Times New Roman" w:eastAsia="Times New Roman" w:hAnsi="Times New Roman"/>
          <w:b/>
          <w:sz w:val="28"/>
          <w:szCs w:val="28"/>
        </w:rPr>
        <w:t xml:space="preserve">к.т: </w:t>
      </w:r>
      <w:r w:rsidRPr="00534EB7">
        <w:rPr>
          <w:rFonts w:ascii="Times New Roman" w:eastAsia="Times New Roman" w:hAnsi="Times New Roman"/>
          <w:sz w:val="28"/>
          <w:szCs w:val="28"/>
        </w:rPr>
        <w:t>89248647145</w:t>
      </w:r>
    </w:p>
    <w:p w:rsidR="00205B4F" w:rsidRPr="00205B4F" w:rsidRDefault="00205B4F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D2EEB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D2EEB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D2EEB" w:rsidRPr="00F17117" w:rsidRDefault="009D2EEB" w:rsidP="009D2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117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ВВЕДЕНИЕ.</w:t>
      </w:r>
    </w:p>
    <w:p w:rsidR="009D2EEB" w:rsidRPr="00F17117" w:rsidRDefault="009D2EEB" w:rsidP="009D2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117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ХАРАКТЕРИСТИКИ И ОБЪЕМ РАБОТ.</w:t>
      </w:r>
    </w:p>
    <w:p w:rsidR="009D2EEB" w:rsidRPr="00F17117" w:rsidRDefault="009D2EEB" w:rsidP="009D2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1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КОНКУРСНОЙ ЧАСТИ. </w:t>
      </w:r>
    </w:p>
    <w:p w:rsidR="009D2EEB" w:rsidRPr="00F17117" w:rsidRDefault="009D2EEB" w:rsidP="009D2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117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ОЦЕНОК И КРИТЕРИЕВ.</w:t>
      </w:r>
    </w:p>
    <w:p w:rsidR="009D2EEB" w:rsidRPr="00F17117" w:rsidRDefault="009D2EEB" w:rsidP="009D2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1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БЕЗОПАСНОСТИ. </w:t>
      </w:r>
    </w:p>
    <w:p w:rsidR="009D2EEB" w:rsidRPr="00F17117" w:rsidRDefault="009D2EEB" w:rsidP="009D2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117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И ОБОРУДОВАНИЕ.</w:t>
      </w:r>
    </w:p>
    <w:p w:rsidR="009D2EEB" w:rsidRPr="00F17117" w:rsidRDefault="009D2EEB" w:rsidP="009D2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117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Приложения.</w:t>
      </w: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D2EEB" w:rsidRPr="00F17117" w:rsidRDefault="009D2EEB" w:rsidP="009D2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117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9D2EEB" w:rsidRPr="00F17117" w:rsidRDefault="009D2EEB" w:rsidP="009D2EEB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EEB" w:rsidRPr="00F17117" w:rsidRDefault="009D2EEB" w:rsidP="009D2E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17117">
        <w:rPr>
          <w:rFonts w:ascii="Times New Roman" w:eastAsia="Times New Roman" w:hAnsi="Times New Roman"/>
          <w:b/>
          <w:sz w:val="28"/>
          <w:szCs w:val="28"/>
        </w:rPr>
        <w:t>1.1. Название и описание профессиональной компетенции</w:t>
      </w:r>
    </w:p>
    <w:p w:rsidR="009D2EEB" w:rsidRPr="00F17117" w:rsidRDefault="009D2EEB" w:rsidP="009D2E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1.1.1 Название профессиональной компетенции: Гончарное дело.</w:t>
      </w:r>
    </w:p>
    <w:p w:rsidR="009D2EEB" w:rsidRPr="00F17117" w:rsidRDefault="009D2EEB" w:rsidP="009D2E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1.1.2. Описание профессионального навыка</w:t>
      </w:r>
    </w:p>
    <w:p w:rsidR="009D2EEB" w:rsidRPr="00F17117" w:rsidRDefault="009D2EEB" w:rsidP="009D2E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Компетенция включает знания по следующим основным требованиям:</w:t>
      </w:r>
    </w:p>
    <w:p w:rsidR="009D2EEB" w:rsidRPr="00F17117" w:rsidRDefault="009D2EEB" w:rsidP="009D2E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Технология выполнения (исполнения) конкурсных работ</w:t>
      </w:r>
    </w:p>
    <w:p w:rsidR="009D2EEB" w:rsidRPr="00F17117" w:rsidRDefault="009D2EEB" w:rsidP="009D2E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Соблюдение техники безопасности при выполнении конкурсных заданий</w:t>
      </w:r>
    </w:p>
    <w:p w:rsidR="009D2EEB" w:rsidRPr="00F17117" w:rsidRDefault="009D2EEB" w:rsidP="009D2E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Подборка подходящего оборудования и инструмента для выполнения конкурсных работ</w:t>
      </w:r>
    </w:p>
    <w:p w:rsidR="009D2EEB" w:rsidRPr="00F17117" w:rsidRDefault="009D2EEB" w:rsidP="009D2E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Владение навыками расчета времени выполнения конкурсных работ</w:t>
      </w:r>
    </w:p>
    <w:p w:rsidR="009D2EEB" w:rsidRPr="00502462" w:rsidRDefault="009D2EEB" w:rsidP="00502462">
      <w:pPr>
        <w:numPr>
          <w:ilvl w:val="0"/>
          <w:numId w:val="1"/>
        </w:numPr>
        <w:spacing w:after="0" w:line="240" w:lineRule="auto"/>
        <w:rPr>
          <w:rStyle w:val="a4"/>
          <w:rFonts w:ascii="Times New Roman" w:eastAsia="Times New Roman" w:hAnsi="Times New Roman"/>
          <w:b w:val="0"/>
          <w:bCs w:val="0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Соблюдение санитарно-гигиенических условий выполнения конкурсных заданий</w:t>
      </w:r>
    </w:p>
    <w:p w:rsidR="00673DA3" w:rsidRDefault="00502462" w:rsidP="009D2EEB">
      <w:pPr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50246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Самые первые тарелки появились в эпоху неолита. Их лепили из глины и обжигали. Собственно, современное слово «тарелка» к ним мало подходило, правильнее было сказать «ёмкость». Постепенно ёмкости менялись, превращаясь в посудные блюда, стали плоскими донышки для удобства, а для красоты их покрывали орнаментом, позже глазурью. Появилась керамика. В античных Греции и Риме искусство изготовления керамической посуды достигло расцвета. Возникло деление на обиходную, декоративную и парадную посуду. Популярными были всевозможные блюда, на которых были изображены сцены из жизни богов или героев</w:t>
      </w: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7117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F17117">
        <w:rPr>
          <w:rFonts w:ascii="Times New Roman" w:eastAsia="Times New Roman" w:hAnsi="Times New Roman"/>
          <w:b/>
          <w:sz w:val="28"/>
          <w:szCs w:val="28"/>
        </w:rPr>
        <w:t>. ХАРАКТЕРИСТИКИ И ОБЪЕМ РАБОТ</w:t>
      </w: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D2EEB" w:rsidRPr="00F17117" w:rsidRDefault="009D2EEB" w:rsidP="009D2E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Конкурс проводится для демонстрации и оценки квалификации в компетенции «Гончарное дело». Конкурсное задание состоит</w:t>
      </w:r>
      <w:r>
        <w:rPr>
          <w:rFonts w:ascii="Times New Roman" w:eastAsia="Times New Roman" w:hAnsi="Times New Roman"/>
          <w:sz w:val="28"/>
          <w:szCs w:val="28"/>
        </w:rPr>
        <w:t xml:space="preserve"> из </w:t>
      </w:r>
      <w:r w:rsidRPr="00F17117">
        <w:rPr>
          <w:rFonts w:ascii="Times New Roman" w:eastAsia="Times New Roman" w:hAnsi="Times New Roman"/>
          <w:sz w:val="28"/>
          <w:szCs w:val="28"/>
        </w:rPr>
        <w:t>практической работы.</w:t>
      </w:r>
      <w:r w:rsidR="00502462">
        <w:rPr>
          <w:rFonts w:ascii="Times New Roman" w:eastAsia="Times New Roman" w:hAnsi="Times New Roman"/>
          <w:sz w:val="28"/>
          <w:szCs w:val="28"/>
        </w:rPr>
        <w:t xml:space="preserve"> Задание рассчитано на один день</w:t>
      </w: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1711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расчитано на </w:t>
      </w:r>
      <w:r w:rsidRPr="00F1711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1 день</w:t>
      </w: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9D2EEB" w:rsidRPr="00CF677A" w:rsidRDefault="00502462" w:rsidP="009D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Лепка декоративной тарелки в технике </w:t>
      </w:r>
      <w:r w:rsidRPr="00502462">
        <w:rPr>
          <w:rFonts w:ascii="Times New Roman" w:eastAsia="Times New Roman" w:hAnsi="Times New Roman"/>
          <w:sz w:val="28"/>
          <w:szCs w:val="28"/>
        </w:rPr>
        <w:t>пластическо</w:t>
      </w:r>
      <w:r w:rsidR="00C563FF">
        <w:rPr>
          <w:rFonts w:ascii="Times New Roman" w:eastAsia="Times New Roman" w:hAnsi="Times New Roman"/>
          <w:sz w:val="28"/>
          <w:szCs w:val="28"/>
        </w:rPr>
        <w:t xml:space="preserve">го формования ручным оттиском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D2EEB" w:rsidRPr="00CF677A">
        <w:rPr>
          <w:rFonts w:ascii="Times New Roman" w:eastAsia="Times New Roman" w:hAnsi="Times New Roman"/>
          <w:sz w:val="28"/>
          <w:szCs w:val="28"/>
        </w:rPr>
        <w:t xml:space="preserve"> </w:t>
      </w:r>
      <w:r w:rsidR="009D2EEB">
        <w:rPr>
          <w:rFonts w:ascii="Times New Roman" w:eastAsia="Times New Roman" w:hAnsi="Times New Roman"/>
          <w:sz w:val="28"/>
          <w:szCs w:val="28"/>
        </w:rPr>
        <w:t xml:space="preserve"> </w:t>
      </w:r>
      <w:r w:rsidR="009D2EEB" w:rsidRPr="00CF677A">
        <w:rPr>
          <w:rFonts w:ascii="Times New Roman" w:eastAsia="Times New Roman" w:hAnsi="Times New Roman"/>
          <w:sz w:val="28"/>
          <w:szCs w:val="28"/>
        </w:rPr>
        <w:t>+14</w:t>
      </w:r>
      <w:r w:rsidR="00C563FF" w:rsidRPr="00C563FF">
        <w:t xml:space="preserve"> </w:t>
      </w:r>
      <w:r w:rsidR="00C563FF" w:rsidRPr="00C563FF">
        <w:rPr>
          <w:rFonts w:ascii="Times New Roman" w:eastAsia="Times New Roman" w:hAnsi="Times New Roman"/>
          <w:sz w:val="28"/>
          <w:szCs w:val="28"/>
        </w:rPr>
        <w:t>(до 16 лет, на 31.08.2021г. участнику не должно исполнится 17 лет)</w:t>
      </w:r>
    </w:p>
    <w:p w:rsidR="009D2EEB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9D2EEB" w:rsidRPr="00F17117" w:rsidRDefault="009D2EEB" w:rsidP="009D2EE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EEB" w:rsidRPr="00F17117" w:rsidRDefault="009D2EEB" w:rsidP="009D2EE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117">
        <w:rPr>
          <w:rFonts w:ascii="Times New Roman" w:eastAsia="Times New Roman" w:hAnsi="Times New Roman"/>
          <w:b/>
          <w:sz w:val="28"/>
          <w:szCs w:val="28"/>
          <w:lang w:eastAsia="ru-RU"/>
        </w:rPr>
        <w:t>2.1. Требования к квалификации</w:t>
      </w: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Участники должны обладать уверенными познаниями в профессиональных областях, относящихся к изготовлению конструирование этапов гончарных изделий.</w:t>
      </w: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17117">
        <w:rPr>
          <w:rFonts w:ascii="Times New Roman" w:eastAsia="Times New Roman" w:hAnsi="Times New Roman"/>
          <w:sz w:val="28"/>
          <w:szCs w:val="28"/>
          <w:u w:val="single"/>
        </w:rPr>
        <w:t>Общая профессиональная пригодность участника конкурса:</w:t>
      </w: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Знания в следующих областях:</w:t>
      </w:r>
    </w:p>
    <w:p w:rsidR="009D2EEB" w:rsidRPr="00F17117" w:rsidRDefault="009D2EEB" w:rsidP="009D2E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Знания по технике безопасности при изготовлении изделий, включая умения, необходимые для применения основных правил техники безопасности и правил действия в аварийных ситуациях, поддержание безопасных условий на своем рабочем месте и на других рабочих местах;</w:t>
      </w:r>
    </w:p>
    <w:p w:rsidR="009D2EEB" w:rsidRPr="00F17117" w:rsidRDefault="009D2EEB" w:rsidP="009D2EE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знать технологические и физические свойства глины;</w:t>
      </w:r>
    </w:p>
    <w:p w:rsidR="009D2EEB" w:rsidRPr="00F17117" w:rsidRDefault="009D2EEB" w:rsidP="009D2EE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знать правила  техники безопасности и охраны труда.</w:t>
      </w: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Умение:</w:t>
      </w:r>
    </w:p>
    <w:p w:rsidR="009D2EEB" w:rsidRPr="00F17117" w:rsidRDefault="009D2EEB" w:rsidP="009D2EE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Готовить материалы к обработке глинистых материалов;</w:t>
      </w:r>
    </w:p>
    <w:p w:rsidR="009D2EEB" w:rsidRPr="00F96235" w:rsidRDefault="009D2EEB" w:rsidP="009D2EE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выполнять операции по изготовлению изделия из керамической массы;</w:t>
      </w:r>
    </w:p>
    <w:p w:rsidR="009D2EEB" w:rsidRDefault="009D2EEB" w:rsidP="009D2EE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владеть видами художественной обработки материалов;</w:t>
      </w:r>
    </w:p>
    <w:p w:rsidR="009D2EEB" w:rsidRDefault="009D2EEB" w:rsidP="009D2EE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пользоваться различными инструментами</w:t>
      </w:r>
    </w:p>
    <w:p w:rsidR="00A75B63" w:rsidRPr="00F17117" w:rsidRDefault="00A75B63" w:rsidP="009D2EE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7117">
        <w:rPr>
          <w:rFonts w:ascii="Times New Roman" w:eastAsia="Times New Roman" w:hAnsi="Times New Roman"/>
          <w:b/>
          <w:sz w:val="28"/>
          <w:szCs w:val="28"/>
        </w:rPr>
        <w:t>2.2. Объем работ</w:t>
      </w:r>
    </w:p>
    <w:p w:rsidR="009D2EEB" w:rsidRPr="00F17117" w:rsidRDefault="009D2EEB" w:rsidP="009D2E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lastRenderedPageBreak/>
        <w:t>Участник</w:t>
      </w:r>
      <w:r>
        <w:rPr>
          <w:rFonts w:ascii="Times New Roman" w:eastAsia="Times New Roman" w:hAnsi="Times New Roman"/>
          <w:sz w:val="28"/>
          <w:szCs w:val="28"/>
        </w:rPr>
        <w:t xml:space="preserve">и должны работать </w:t>
      </w:r>
      <w:r w:rsidRPr="00F17117">
        <w:rPr>
          <w:rFonts w:ascii="Times New Roman" w:eastAsia="Times New Roman" w:hAnsi="Times New Roman"/>
          <w:sz w:val="28"/>
          <w:szCs w:val="28"/>
        </w:rPr>
        <w:t>самостоятельно, выполнить составленные экспертной комиссией практические задания. Общий объем вы</w:t>
      </w:r>
      <w:r>
        <w:rPr>
          <w:rFonts w:ascii="Times New Roman" w:eastAsia="Times New Roman" w:hAnsi="Times New Roman"/>
          <w:sz w:val="28"/>
          <w:szCs w:val="28"/>
        </w:rPr>
        <w:t>полнения работ рассчитан на  1 день 4 часа</w:t>
      </w:r>
      <w:r w:rsidRPr="00F17117">
        <w:rPr>
          <w:rFonts w:ascii="Times New Roman" w:eastAsia="Times New Roman" w:hAnsi="Times New Roman"/>
          <w:sz w:val="28"/>
          <w:szCs w:val="28"/>
        </w:rPr>
        <w:t>.</w:t>
      </w: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b/>
          <w:sz w:val="28"/>
          <w:szCs w:val="28"/>
        </w:rPr>
        <w:t>2.3. Конкурсное задание</w:t>
      </w: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7117">
        <w:rPr>
          <w:rFonts w:ascii="Times New Roman" w:eastAsia="Times New Roman" w:hAnsi="Times New Roman"/>
          <w:b/>
          <w:sz w:val="28"/>
          <w:szCs w:val="28"/>
        </w:rPr>
        <w:t xml:space="preserve">2.3.1. </w:t>
      </w:r>
      <w:r w:rsidRPr="00F17117">
        <w:rPr>
          <w:rFonts w:ascii="Times New Roman" w:eastAsia="Times New Roman" w:hAnsi="Times New Roman"/>
          <w:sz w:val="28"/>
          <w:szCs w:val="28"/>
        </w:rPr>
        <w:t>Формат конкурсного задания</w:t>
      </w:r>
    </w:p>
    <w:p w:rsidR="009D2EEB" w:rsidRPr="00F17117" w:rsidRDefault="009D2EEB" w:rsidP="009D2E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 xml:space="preserve">По своему формату, конкурсное </w:t>
      </w:r>
      <w:r>
        <w:rPr>
          <w:rFonts w:ascii="Times New Roman" w:eastAsia="Times New Roman" w:hAnsi="Times New Roman"/>
          <w:sz w:val="28"/>
          <w:szCs w:val="28"/>
        </w:rPr>
        <w:t>задание представляет собой задание по последовательности усложнения</w:t>
      </w:r>
      <w:r w:rsidRPr="00F17117">
        <w:rPr>
          <w:rFonts w:ascii="Times New Roman" w:eastAsia="Times New Roman" w:hAnsi="Times New Roman"/>
          <w:sz w:val="28"/>
          <w:szCs w:val="28"/>
        </w:rPr>
        <w:t>. Конкурсное задание раздается на месте в день проведения конкурса с технологической картой.</w:t>
      </w: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7117">
        <w:rPr>
          <w:rFonts w:ascii="Times New Roman" w:eastAsia="Times New Roman" w:hAnsi="Times New Roman"/>
          <w:b/>
          <w:sz w:val="28"/>
          <w:szCs w:val="28"/>
        </w:rPr>
        <w:t>2.3.2. Структура Конкурсного задания</w:t>
      </w:r>
    </w:p>
    <w:p w:rsidR="009D2EEB" w:rsidRPr="00F17117" w:rsidRDefault="009D2EEB" w:rsidP="009D2E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Конкурсное задание состоит из практической части.</w:t>
      </w:r>
    </w:p>
    <w:p w:rsidR="009D2EEB" w:rsidRDefault="009D2EEB" w:rsidP="009D2E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sz w:val="28"/>
          <w:szCs w:val="28"/>
        </w:rPr>
        <w:t>Общее время на выполнение пра</w:t>
      </w:r>
      <w:r>
        <w:rPr>
          <w:rFonts w:ascii="Times New Roman" w:eastAsia="Times New Roman" w:hAnsi="Times New Roman"/>
          <w:sz w:val="28"/>
          <w:szCs w:val="28"/>
        </w:rPr>
        <w:t xml:space="preserve">ктического задания составляет 4 </w:t>
      </w:r>
      <w:r w:rsidRPr="00F17117">
        <w:rPr>
          <w:rFonts w:ascii="Times New Roman" w:eastAsia="Times New Roman" w:hAnsi="Times New Roman"/>
          <w:sz w:val="28"/>
          <w:szCs w:val="28"/>
        </w:rPr>
        <w:t>часов</w:t>
      </w:r>
      <w:r>
        <w:rPr>
          <w:rFonts w:ascii="Times New Roman" w:eastAsia="Times New Roman" w:hAnsi="Times New Roman"/>
          <w:sz w:val="28"/>
          <w:szCs w:val="28"/>
        </w:rPr>
        <w:t xml:space="preserve"> 00 мин</w:t>
      </w:r>
      <w:r w:rsidRPr="00F1711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369CD" w:rsidRPr="00F17117" w:rsidRDefault="00B369CD" w:rsidP="009D2E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2EEB" w:rsidRDefault="009D2EEB" w:rsidP="009D2E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82047" w:rsidRDefault="00982047" w:rsidP="009D2E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Задание включает в себя: лепку тарелки</w:t>
      </w:r>
    </w:p>
    <w:p w:rsidR="00982047" w:rsidRDefault="00982047" w:rsidP="009D2E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Скатать пласт</w:t>
      </w:r>
    </w:p>
    <w:p w:rsidR="00982047" w:rsidRDefault="00982047" w:rsidP="009D2E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вырезать круг по шаблону</w:t>
      </w:r>
    </w:p>
    <w:p w:rsidR="00982047" w:rsidRDefault="00982047" w:rsidP="009D2E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вырезанную ф</w:t>
      </w:r>
      <w:r w:rsidR="00E27329">
        <w:rPr>
          <w:rFonts w:ascii="Times New Roman" w:eastAsia="Times New Roman" w:hAnsi="Times New Roman"/>
          <w:sz w:val="28"/>
          <w:szCs w:val="28"/>
        </w:rPr>
        <w:t>орму по</w:t>
      </w:r>
      <w:r>
        <w:rPr>
          <w:rFonts w:ascii="Times New Roman" w:eastAsia="Times New Roman" w:hAnsi="Times New Roman"/>
          <w:sz w:val="28"/>
          <w:szCs w:val="28"/>
        </w:rPr>
        <w:t xml:space="preserve">ложить в </w:t>
      </w:r>
      <w:r w:rsidR="00E27329">
        <w:rPr>
          <w:rFonts w:ascii="Times New Roman" w:eastAsia="Times New Roman" w:hAnsi="Times New Roman"/>
          <w:sz w:val="28"/>
          <w:szCs w:val="28"/>
        </w:rPr>
        <w:t>специальную форму тарелки</w:t>
      </w:r>
    </w:p>
    <w:p w:rsidR="00E27329" w:rsidRDefault="00E27329" w:rsidP="009D2E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придать форму</w:t>
      </w:r>
    </w:p>
    <w:p w:rsidR="00E27329" w:rsidRDefault="00E27329" w:rsidP="009D2E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сделать подставку</w:t>
      </w:r>
    </w:p>
    <w:p w:rsidR="00E27329" w:rsidRPr="00F17117" w:rsidRDefault="0084744D" w:rsidP="009D2E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декор</w:t>
      </w:r>
      <w:r w:rsidR="00A75B63">
        <w:rPr>
          <w:rFonts w:ascii="Times New Roman" w:eastAsia="Times New Roman" w:hAnsi="Times New Roman"/>
          <w:sz w:val="28"/>
          <w:szCs w:val="28"/>
        </w:rPr>
        <w:t xml:space="preserve"> тарелки</w:t>
      </w:r>
    </w:p>
    <w:p w:rsidR="009D2EEB" w:rsidRPr="00F17117" w:rsidRDefault="009D2EEB" w:rsidP="009D2E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B369CD" w:rsidRPr="00B369CD" w:rsidRDefault="009D2EEB" w:rsidP="00601F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7117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F17117">
        <w:rPr>
          <w:rFonts w:ascii="Times New Roman" w:eastAsia="Times New Roman" w:hAnsi="Times New Roman"/>
          <w:b/>
          <w:sz w:val="28"/>
          <w:szCs w:val="28"/>
        </w:rPr>
        <w:t xml:space="preserve"> ОРГАНИЗАЦИЯ КОНКУРСНОЙ ЧАСТИ.</w:t>
      </w:r>
    </w:p>
    <w:p w:rsidR="00B369CD" w:rsidRPr="00B369CD" w:rsidRDefault="00B369CD" w:rsidP="00B36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6066"/>
        <w:gridCol w:w="1895"/>
      </w:tblGrid>
      <w:tr w:rsidR="00B369CD" w:rsidRPr="00B369CD" w:rsidTr="00601FD1"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CD" w:rsidRPr="00B369CD" w:rsidRDefault="00601FD1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369CD" w:rsidRPr="00B3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декабря</w:t>
            </w:r>
          </w:p>
        </w:tc>
      </w:tr>
      <w:tr w:rsidR="00601FD1" w:rsidRPr="00B369CD" w:rsidTr="00601F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CD" w:rsidRPr="00B369CD" w:rsidRDefault="00601FD1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9:30-10</w:t>
            </w:r>
            <w:r w:rsidR="00B369CD" w:rsidRPr="00B3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CD" w:rsidRPr="00B369CD" w:rsidRDefault="00B369CD" w:rsidP="00B3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конкурсантов и экспертов</w:t>
            </w:r>
          </w:p>
          <w:p w:rsidR="00B369CD" w:rsidRPr="00B369CD" w:rsidRDefault="00B369CD" w:rsidP="00B3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конкурсантов</w:t>
            </w:r>
          </w:p>
          <w:p w:rsidR="00B369CD" w:rsidRPr="00B369CD" w:rsidRDefault="00B369CD" w:rsidP="00B3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Приветственное слово</w:t>
            </w:r>
          </w:p>
          <w:p w:rsidR="00B369CD" w:rsidRPr="00B369CD" w:rsidRDefault="00B369CD" w:rsidP="00B3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задан</w:t>
            </w:r>
            <w:r w:rsidR="0060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иями </w:t>
            </w:r>
          </w:p>
          <w:p w:rsidR="00B369CD" w:rsidRPr="00B369CD" w:rsidRDefault="00B369CD" w:rsidP="00B3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инструктажа ТБ</w:t>
            </w:r>
          </w:p>
          <w:p w:rsidR="00B369CD" w:rsidRPr="00B369CD" w:rsidRDefault="00B369CD" w:rsidP="00B3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CD" w:rsidRPr="00B369CD" w:rsidRDefault="00B369CD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 </w:t>
            </w:r>
          </w:p>
        </w:tc>
      </w:tr>
      <w:tr w:rsidR="00601FD1" w:rsidRPr="00B369CD" w:rsidTr="00601F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CD" w:rsidRPr="00B369CD" w:rsidRDefault="00601FD1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</w:t>
            </w:r>
            <w:r w:rsidR="00B369CD" w:rsidRPr="00B3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CD" w:rsidRPr="00B369CD" w:rsidRDefault="00601FD1" w:rsidP="00B3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задания 2ч.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CD" w:rsidRPr="00B369CD" w:rsidRDefault="00B369CD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Видеосъемка</w:t>
            </w:r>
          </w:p>
        </w:tc>
      </w:tr>
      <w:tr w:rsidR="00601FD1" w:rsidRPr="00B369CD" w:rsidTr="00601F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CD" w:rsidRPr="00B369CD" w:rsidRDefault="00601FD1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12:00-13</w:t>
            </w:r>
            <w:r w:rsidR="00B369CD" w:rsidRPr="00B3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CD" w:rsidRPr="00B369CD" w:rsidRDefault="00B369CD" w:rsidP="00B3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Обеденный перерыв</w:t>
            </w:r>
            <w:r w:rsidR="0060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CD" w:rsidRPr="00B369CD" w:rsidRDefault="00B369CD" w:rsidP="00B3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FD1" w:rsidRPr="00B369CD" w:rsidTr="00601FD1">
        <w:trPr>
          <w:trHeight w:val="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CD" w:rsidRPr="00B369CD" w:rsidRDefault="00601FD1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13:00-15</w:t>
            </w:r>
            <w:r w:rsidR="00B369CD" w:rsidRPr="00B3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CD" w:rsidRPr="00B369CD" w:rsidRDefault="00601FD1" w:rsidP="00B3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задания </w:t>
            </w:r>
            <w:r w:rsidR="0020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CD" w:rsidRPr="00B369CD" w:rsidRDefault="00B369CD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Видеосъемка</w:t>
            </w:r>
          </w:p>
        </w:tc>
      </w:tr>
      <w:tr w:rsidR="0084744D" w:rsidRPr="00B369CD" w:rsidTr="00601FD1">
        <w:trPr>
          <w:trHeight w:val="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4D" w:rsidRDefault="0084744D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4D" w:rsidRPr="0084744D" w:rsidRDefault="0084744D" w:rsidP="0084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Отправка работы</w:t>
            </w:r>
            <w:r w:rsidRPr="00847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4D" w:rsidRPr="00B369CD" w:rsidRDefault="0084744D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44D" w:rsidRPr="00B369CD" w:rsidTr="00601FD1">
        <w:trPr>
          <w:trHeight w:val="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4D" w:rsidRDefault="003B7AC6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</w:t>
            </w:r>
            <w:r w:rsidR="008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4D" w:rsidRDefault="0084744D" w:rsidP="00B3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экспертов.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4D" w:rsidRPr="00B369CD" w:rsidRDefault="0084744D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B63" w:rsidRPr="00B369CD" w:rsidTr="00601FD1">
        <w:trPr>
          <w:trHeight w:val="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63" w:rsidRDefault="003B7AC6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B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7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63" w:rsidRDefault="00883690" w:rsidP="00B3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63" w:rsidRPr="00B369CD" w:rsidRDefault="00883690" w:rsidP="00B3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</w:tbl>
    <w:p w:rsidR="00A75B63" w:rsidRPr="00F517E6" w:rsidRDefault="00F517E6" w:rsidP="00F517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517E6">
        <w:rPr>
          <w:rFonts w:ascii="Times New Roman" w:eastAsia="Times New Roman" w:hAnsi="Times New Roman"/>
          <w:sz w:val="28"/>
          <w:szCs w:val="28"/>
        </w:rPr>
        <w:t>Видео</w:t>
      </w:r>
      <w:r>
        <w:rPr>
          <w:rFonts w:ascii="Times New Roman" w:eastAsia="Times New Roman" w:hAnsi="Times New Roman"/>
          <w:sz w:val="28"/>
          <w:szCs w:val="28"/>
        </w:rPr>
        <w:t xml:space="preserve">запись отправить в </w:t>
      </w:r>
      <w:r>
        <w:rPr>
          <w:rFonts w:ascii="Times New Roman" w:eastAsia="Times New Roman" w:hAnsi="Times New Roman"/>
          <w:sz w:val="28"/>
          <w:szCs w:val="28"/>
          <w:lang w:val="en-US"/>
        </w:rPr>
        <w:t>Google</w:t>
      </w:r>
      <w:r w:rsidRPr="00F517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Диск(приглашение отправляется </w:t>
      </w:r>
      <w:r w:rsidR="003678E5">
        <w:rPr>
          <w:rFonts w:ascii="Times New Roman" w:eastAsia="Times New Roman" w:hAnsi="Times New Roman"/>
          <w:sz w:val="28"/>
          <w:szCs w:val="28"/>
        </w:rPr>
        <w:t>в почту).</w:t>
      </w:r>
    </w:p>
    <w:p w:rsidR="00A75B63" w:rsidRDefault="00A75B63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5B63" w:rsidRDefault="00A75B63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5B63" w:rsidRDefault="00A75B63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5B63" w:rsidRDefault="00A75B63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5B63" w:rsidRDefault="00A75B63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5B63" w:rsidRPr="00F17117" w:rsidRDefault="00A75B63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D2EEB" w:rsidRPr="00F17117" w:rsidRDefault="009D2EEB" w:rsidP="009D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7117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F17117">
        <w:rPr>
          <w:rFonts w:ascii="Times New Roman" w:eastAsia="Times New Roman" w:hAnsi="Times New Roman"/>
          <w:b/>
          <w:sz w:val="28"/>
          <w:szCs w:val="28"/>
        </w:rPr>
        <w:t>. СИСТЕМА ОЦЕНОК И КРИТЕРИЕВ.</w:t>
      </w:r>
    </w:p>
    <w:p w:rsidR="009D2EEB" w:rsidRDefault="00A75B63" w:rsidP="009D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D2EEB" w:rsidRPr="00F17117">
        <w:rPr>
          <w:rFonts w:ascii="Times New Roman" w:eastAsia="Times New Roman" w:hAnsi="Times New Roman"/>
          <w:sz w:val="28"/>
          <w:szCs w:val="28"/>
        </w:rPr>
        <w:t>На каждую выполненную операцию выставляются оценки по</w:t>
      </w:r>
      <w:r w:rsidR="009D2EEB">
        <w:rPr>
          <w:rFonts w:ascii="Times New Roman" w:eastAsia="Times New Roman" w:hAnsi="Times New Roman"/>
          <w:sz w:val="28"/>
          <w:szCs w:val="28"/>
        </w:rPr>
        <w:t xml:space="preserve"> десятибалльной шкале. К критериям</w:t>
      </w:r>
      <w:r w:rsidR="009D2EEB" w:rsidRPr="00F17117">
        <w:rPr>
          <w:rFonts w:ascii="Times New Roman" w:eastAsia="Times New Roman" w:hAnsi="Times New Roman"/>
          <w:sz w:val="28"/>
          <w:szCs w:val="28"/>
        </w:rPr>
        <w:t xml:space="preserve"> оценки относятся:</w:t>
      </w:r>
    </w:p>
    <w:p w:rsidR="00E535E5" w:rsidRDefault="00E535E5" w:rsidP="009D2EEB">
      <w:pPr>
        <w:jc w:val="both"/>
        <w:rPr>
          <w:rFonts w:ascii="Times New Roman" w:hAnsi="Times New Roman"/>
          <w:b/>
          <w:sz w:val="28"/>
          <w:szCs w:val="28"/>
        </w:rPr>
      </w:pPr>
    </w:p>
    <w:p w:rsidR="009D2EEB" w:rsidRPr="00B12545" w:rsidRDefault="009D2EEB" w:rsidP="009D2E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день конкурсного задания</w:t>
      </w:r>
      <w:r w:rsidRPr="00B12545">
        <w:rPr>
          <w:rFonts w:ascii="Times New Roman" w:hAnsi="Times New Roman"/>
          <w:b/>
          <w:sz w:val="28"/>
          <w:szCs w:val="28"/>
        </w:rPr>
        <w:t xml:space="preserve">: </w:t>
      </w:r>
    </w:p>
    <w:p w:rsidR="009D2EEB" w:rsidRPr="000C65FB" w:rsidRDefault="009D2EEB" w:rsidP="009D2E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5FB">
        <w:rPr>
          <w:rFonts w:ascii="Times New Roman" w:hAnsi="Times New Roman"/>
          <w:sz w:val="28"/>
          <w:szCs w:val="28"/>
        </w:rPr>
        <w:t>Технические условия:</w:t>
      </w:r>
    </w:p>
    <w:p w:rsidR="009D2EEB" w:rsidRPr="000C65FB" w:rsidRDefault="009D2EEB" w:rsidP="009D2E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5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F1DF6">
        <w:rPr>
          <w:rFonts w:ascii="Times New Roman" w:hAnsi="Times New Roman"/>
          <w:sz w:val="28"/>
          <w:szCs w:val="28"/>
        </w:rPr>
        <w:t>Лепка декоративного тарелки.</w:t>
      </w:r>
    </w:p>
    <w:p w:rsidR="009D2EEB" w:rsidRPr="000C65FB" w:rsidRDefault="0084744D" w:rsidP="009D2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Глина </w:t>
      </w:r>
      <w:r w:rsidR="009D2EEB" w:rsidRPr="000C65FB">
        <w:rPr>
          <w:rFonts w:ascii="Times New Roman" w:hAnsi="Times New Roman"/>
          <w:sz w:val="28"/>
          <w:szCs w:val="28"/>
        </w:rPr>
        <w:t xml:space="preserve"> 1кг.</w:t>
      </w:r>
    </w:p>
    <w:p w:rsidR="009D2EEB" w:rsidRPr="000C65FB" w:rsidRDefault="00DF1DF6" w:rsidP="009D2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2EEB" w:rsidRPr="000C65FB">
        <w:rPr>
          <w:rFonts w:ascii="Times New Roman" w:hAnsi="Times New Roman"/>
          <w:sz w:val="28"/>
          <w:szCs w:val="28"/>
        </w:rPr>
        <w:t>.</w:t>
      </w:r>
      <w:r w:rsidR="00E535E5">
        <w:rPr>
          <w:rFonts w:ascii="Times New Roman" w:hAnsi="Times New Roman"/>
          <w:sz w:val="28"/>
          <w:szCs w:val="28"/>
        </w:rPr>
        <w:t xml:space="preserve"> Раскатка пласта, вырезание по шаблону блюдца</w:t>
      </w:r>
      <w:r w:rsidR="009D2EEB">
        <w:rPr>
          <w:rFonts w:ascii="Times New Roman" w:hAnsi="Times New Roman"/>
          <w:sz w:val="28"/>
          <w:szCs w:val="28"/>
        </w:rPr>
        <w:t>.</w:t>
      </w:r>
    </w:p>
    <w:p w:rsidR="00E535E5" w:rsidRDefault="00DF1DF6" w:rsidP="009D2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2EEB">
        <w:rPr>
          <w:rFonts w:ascii="Times New Roman" w:hAnsi="Times New Roman"/>
          <w:sz w:val="28"/>
          <w:szCs w:val="28"/>
        </w:rPr>
        <w:t>.</w:t>
      </w:r>
      <w:r w:rsidR="00E535E5">
        <w:rPr>
          <w:rFonts w:ascii="Times New Roman" w:hAnsi="Times New Roman"/>
          <w:sz w:val="28"/>
          <w:szCs w:val="28"/>
        </w:rPr>
        <w:t xml:space="preserve"> Придание формы </w:t>
      </w:r>
    </w:p>
    <w:p w:rsidR="009D2EEB" w:rsidRDefault="00DF1DF6" w:rsidP="009D2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535E5">
        <w:rPr>
          <w:rFonts w:ascii="Times New Roman" w:hAnsi="Times New Roman"/>
          <w:sz w:val="28"/>
          <w:szCs w:val="28"/>
        </w:rPr>
        <w:t xml:space="preserve">. </w:t>
      </w:r>
      <w:r w:rsidR="009D2EEB">
        <w:rPr>
          <w:rFonts w:ascii="Times New Roman" w:hAnsi="Times New Roman"/>
          <w:sz w:val="28"/>
          <w:szCs w:val="28"/>
        </w:rPr>
        <w:t>Разглаживание</w:t>
      </w:r>
    </w:p>
    <w:p w:rsidR="00DF1DF6" w:rsidRDefault="00DF1DF6" w:rsidP="009D2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6.Перенос рисунка</w:t>
      </w:r>
    </w:p>
    <w:p w:rsidR="00585B06" w:rsidRPr="000C65FB" w:rsidRDefault="00585B06" w:rsidP="009D2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Ровность жгута</w:t>
      </w:r>
    </w:p>
    <w:p w:rsidR="009D2EEB" w:rsidRDefault="00585B06" w:rsidP="009D2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D2EEB" w:rsidRPr="000C6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Декор</w:t>
      </w:r>
    </w:p>
    <w:p w:rsidR="009D2EEB" w:rsidRDefault="009D2EEB" w:rsidP="009D2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EEB" w:rsidRDefault="009D2EEB" w:rsidP="009D2EEB">
      <w:pPr>
        <w:jc w:val="both"/>
        <w:rPr>
          <w:rFonts w:ascii="Times New Roman" w:hAnsi="Times New Roman"/>
          <w:b/>
          <w:sz w:val="28"/>
          <w:szCs w:val="28"/>
        </w:rPr>
      </w:pPr>
    </w:p>
    <w:p w:rsidR="009D2EEB" w:rsidRDefault="009D2EEB" w:rsidP="009D2EEB">
      <w:pPr>
        <w:pStyle w:val="a3"/>
        <w:spacing w:after="0" w:line="259" w:lineRule="auto"/>
        <w:rPr>
          <w:rFonts w:ascii="Times New Roman" w:hAnsi="Times New Roman"/>
          <w:sz w:val="28"/>
          <w:szCs w:val="28"/>
        </w:rPr>
      </w:pPr>
    </w:p>
    <w:p w:rsidR="009D2EEB" w:rsidRDefault="009D2EEB" w:rsidP="009D2EE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F17117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647620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4762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ТРЕБОВАНИЯ БЕЗОПАСНОСТИ</w:t>
      </w:r>
      <w:r w:rsidRPr="00F17117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D2EEB" w:rsidRDefault="009D2EEB" w:rsidP="009D2EE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9D2EEB" w:rsidRDefault="009D2EEB" w:rsidP="009D2EEB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F1711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Требования безопасности перед началом работы</w:t>
      </w:r>
    </w:p>
    <w:p w:rsidR="009D2EEB" w:rsidRPr="00F17117" w:rsidRDefault="009D2EEB" w:rsidP="009D2EE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2EEB" w:rsidRPr="00F17117" w:rsidRDefault="009D2EEB" w:rsidP="009D2EEB">
      <w:pPr>
        <w:spacing w:after="0" w:line="270" w:lineRule="atLeast"/>
        <w:ind w:right="99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1.   Надеть спецодежду.</w:t>
      </w:r>
    </w:p>
    <w:p w:rsidR="009D2EEB" w:rsidRPr="00F17117" w:rsidRDefault="009D2EEB" w:rsidP="009D2EEB">
      <w:pPr>
        <w:spacing w:after="0" w:line="270" w:lineRule="atLeast"/>
        <w:ind w:right="99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2.   </w:t>
      </w: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Проверить исправность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инструментов</w:t>
      </w: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2EEB" w:rsidRPr="00F17117" w:rsidRDefault="009D2EEB" w:rsidP="009D2EEB">
      <w:pPr>
        <w:spacing w:after="0" w:line="270" w:lineRule="atLeast"/>
        <w:ind w:right="99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2EEB" w:rsidRPr="00F17117" w:rsidRDefault="009D2EEB" w:rsidP="009D2EEB">
      <w:pPr>
        <w:spacing w:after="0" w:line="270" w:lineRule="atLeast"/>
        <w:ind w:right="752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F1711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Требования безопасности по окончании работы</w:t>
      </w:r>
    </w:p>
    <w:p w:rsidR="009D2EEB" w:rsidRPr="00F17117" w:rsidRDefault="009D2EEB" w:rsidP="009D2EE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2EEB" w:rsidRPr="00F17117" w:rsidRDefault="009D2EEB" w:rsidP="009D2EE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1.     Привести в порядок рабочее место.</w:t>
      </w:r>
    </w:p>
    <w:p w:rsidR="009D2EEB" w:rsidRDefault="009D2EEB" w:rsidP="009D2EE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2.     Снять спецодежду и вымыть руки с мылом.</w:t>
      </w:r>
    </w:p>
    <w:p w:rsidR="009D2EEB" w:rsidRPr="00F17117" w:rsidRDefault="009D2EEB" w:rsidP="009D2EE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1. Приходи на конкурс за 15 минут до начала.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2.  Входи в кабинет «Технология» только с разрешения учителя.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3.  Надень специальную одежду.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4.  Сиди на закрепленных местах и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е вставай без разрешения эксперта</w:t>
      </w: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5.  Работу начинай только с 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азрешения эксперта. Когда эксперт </w:t>
      </w: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обращается к тебе, приостанови работу. Не отвлекайся во время работы.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6.  </w:t>
      </w: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Не пользуйся инструментами, правила обращения, с которыми не изучены.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7.  Использовать инструмент только по назначению.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8.  </w:t>
      </w: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Не работай с неисправными и тупыми инструментами.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9.  </w:t>
      </w: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При работе держи инс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трумент так, как показал эксперт</w:t>
      </w: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10. </w:t>
      </w: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Инструменты и оборудование храни в предназначенном для этого месте. Нельзя хранить инструменты и  в беспорядке.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11. Содержи в чистоте и порядке рабочее место.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 xml:space="preserve">12. Раскладывай инструменты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оборудование в указанном эксперто</w:t>
      </w: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м порядке.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13. Не разговаривай во время работы.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14. Выполняй работу внимательно, не отвлекайся посторонними делами.</w:t>
      </w:r>
    </w:p>
    <w:p w:rsidR="009D2EEB" w:rsidRPr="00F17117" w:rsidRDefault="009D2EEB" w:rsidP="009D2EEB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Во время перерыва</w:t>
      </w: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 xml:space="preserve"> необходимо выходить из кабинета.</w:t>
      </w:r>
    </w:p>
    <w:p w:rsidR="00DF1DF6" w:rsidRPr="00602E98" w:rsidRDefault="009D2EEB" w:rsidP="00602E98">
      <w:pPr>
        <w:spacing w:after="0" w:line="270" w:lineRule="atLeast"/>
        <w:ind w:right="2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color w:val="000000"/>
          <w:sz w:val="28"/>
          <w:szCs w:val="28"/>
        </w:rPr>
        <w:t>16. По оконча</w:t>
      </w:r>
      <w:r w:rsidR="00602E98">
        <w:rPr>
          <w:rFonts w:ascii="Times New Roman" w:eastAsia="Times New Roman" w:hAnsi="Times New Roman"/>
          <w:color w:val="000000"/>
          <w:sz w:val="28"/>
          <w:szCs w:val="28"/>
        </w:rPr>
        <w:t>нии работы убери свое рабоче</w:t>
      </w:r>
    </w:p>
    <w:p w:rsidR="00DF1DF6" w:rsidRDefault="00DF1DF6" w:rsidP="009D2EEB">
      <w:pPr>
        <w:spacing w:after="0" w:line="270" w:lineRule="atLeast"/>
        <w:ind w:right="234"/>
        <w:jc w:val="center"/>
        <w:rPr>
          <w:rFonts w:ascii="Times New Roman" w:hAnsi="Times New Roman"/>
          <w:b/>
          <w:sz w:val="28"/>
          <w:szCs w:val="28"/>
        </w:rPr>
      </w:pPr>
    </w:p>
    <w:p w:rsidR="009D2EEB" w:rsidRPr="005E1797" w:rsidRDefault="009D2EEB" w:rsidP="00934197">
      <w:pPr>
        <w:spacing w:after="0" w:line="270" w:lineRule="atLeast"/>
        <w:ind w:right="23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Республиканский ч</w:t>
      </w:r>
      <w:r w:rsidRPr="00545F02">
        <w:rPr>
          <w:rFonts w:ascii="Times New Roman" w:hAnsi="Times New Roman"/>
          <w:b/>
          <w:sz w:val="28"/>
          <w:szCs w:val="28"/>
        </w:rPr>
        <w:t>емпионат профессионального мастерства</w:t>
      </w:r>
    </w:p>
    <w:p w:rsidR="009D2EEB" w:rsidRPr="00647620" w:rsidRDefault="009D2EEB" w:rsidP="009D2EEB">
      <w:pPr>
        <w:ind w:left="141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WorldSkills</w:t>
      </w:r>
      <w:r w:rsidR="00DF1DF6">
        <w:rPr>
          <w:rFonts w:ascii="Times New Roman" w:hAnsi="Times New Roman"/>
          <w:b/>
          <w:sz w:val="28"/>
          <w:szCs w:val="28"/>
        </w:rPr>
        <w:t xml:space="preserve"> junior – Yakutsk 2020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545F02">
        <w:rPr>
          <w:rFonts w:ascii="Times New Roman" w:hAnsi="Times New Roman"/>
          <w:b/>
          <w:sz w:val="28"/>
          <w:szCs w:val="28"/>
        </w:rPr>
        <w:t xml:space="preserve"> по компетенции «ГОНЧАРНОЕ</w:t>
      </w:r>
      <w:r>
        <w:rPr>
          <w:rFonts w:ascii="Times New Roman" w:hAnsi="Times New Roman"/>
          <w:b/>
          <w:sz w:val="28"/>
          <w:szCs w:val="28"/>
        </w:rPr>
        <w:t xml:space="preserve"> ДЕЛО»</w:t>
      </w:r>
    </w:p>
    <w:p w:rsidR="009D2EEB" w:rsidRPr="00F17117" w:rsidRDefault="009D2EEB" w:rsidP="009D2E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81280</wp:posOffset>
            </wp:positionV>
            <wp:extent cx="1485900" cy="1323975"/>
            <wp:effectExtent l="19050" t="0" r="0" b="0"/>
            <wp:wrapSquare wrapText="bothSides"/>
            <wp:docPr id="3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EEB" w:rsidRPr="00F17117" w:rsidRDefault="009D2EEB" w:rsidP="009D2EEB">
      <w:pPr>
        <w:rPr>
          <w:rFonts w:ascii="Times New Roman" w:eastAsia="Times New Roman" w:hAnsi="Times New Roman"/>
          <w:b/>
          <w:i/>
          <w:sz w:val="28"/>
          <w:szCs w:val="28"/>
        </w:rPr>
      </w:pPr>
      <w:r w:rsidRPr="00F17117">
        <w:rPr>
          <w:rFonts w:ascii="Times New Roman" w:eastAsia="Times New Roman" w:hAnsi="Times New Roman"/>
          <w:b/>
          <w:i/>
          <w:sz w:val="28"/>
          <w:szCs w:val="28"/>
        </w:rPr>
        <w:t>Составлен в соответствии с требованиями для российского чемпионата</w:t>
      </w:r>
    </w:p>
    <w:p w:rsidR="009D2EEB" w:rsidRPr="00F17117" w:rsidRDefault="009D2EEB" w:rsidP="009D2EE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7117">
        <w:rPr>
          <w:rFonts w:ascii="Times New Roman" w:eastAsia="Times New Roman" w:hAnsi="Times New Roman"/>
          <w:b/>
          <w:sz w:val="28"/>
          <w:szCs w:val="28"/>
        </w:rPr>
        <w:t>Инструменты, материалы и оборудование для проведения конкурса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2680"/>
        <w:gridCol w:w="5497"/>
      </w:tblGrid>
      <w:tr w:rsidR="00554252" w:rsidRPr="00F17117" w:rsidTr="0055425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52" w:rsidRPr="00545F02" w:rsidRDefault="00554252" w:rsidP="00E4386C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F0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52" w:rsidRPr="00545F02" w:rsidRDefault="00554252" w:rsidP="00E4386C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F0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52" w:rsidRPr="00545F02" w:rsidRDefault="00554252" w:rsidP="00E4386C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F0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554252" w:rsidRPr="00F17117" w:rsidTr="0055425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52" w:rsidRPr="00545F02" w:rsidRDefault="00554252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Природная глина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45F0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554252" w:rsidRPr="00F17117" w:rsidTr="0055425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52" w:rsidRPr="00545F02" w:rsidRDefault="00554252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губка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1шт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 участника</w:t>
            </w:r>
          </w:p>
        </w:tc>
      </w:tr>
      <w:tr w:rsidR="00554252" w:rsidRPr="00F17117" w:rsidTr="00554252">
        <w:trPr>
          <w:trHeight w:val="55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52" w:rsidRPr="00545F02" w:rsidRDefault="00554252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инструментов, стеки</w:t>
            </w:r>
            <w:r w:rsidR="00B369CD">
              <w:rPr>
                <w:rFonts w:ascii="Times New Roman" w:hAnsi="Times New Roman"/>
                <w:sz w:val="24"/>
                <w:szCs w:val="24"/>
              </w:rPr>
              <w:t xml:space="preserve">, кисть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tabs>
                <w:tab w:val="center" w:pos="-3904"/>
                <w:tab w:val="left" w:pos="0"/>
                <w:tab w:val="center" w:pos="744"/>
              </w:tabs>
              <w:ind w:left="-4330" w:right="55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545F02">
              <w:rPr>
                <w:rFonts w:ascii="Times New Roman" w:hAnsi="Times New Roman"/>
                <w:sz w:val="24"/>
                <w:szCs w:val="24"/>
              </w:rPr>
              <w:t>1шт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 шт на 1 участника</w:t>
            </w:r>
          </w:p>
          <w:p w:rsidR="00554252" w:rsidRPr="00545F02" w:rsidRDefault="00554252" w:rsidP="00E4386C">
            <w:pPr>
              <w:tabs>
                <w:tab w:val="center" w:pos="7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52" w:rsidRPr="00F17117" w:rsidTr="00554252">
        <w:trPr>
          <w:trHeight w:val="55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52" w:rsidRPr="00545F02" w:rsidRDefault="00554252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Default="00554252" w:rsidP="00E4386C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под форму</w:t>
            </w:r>
          </w:p>
          <w:p w:rsidR="00585B06" w:rsidRDefault="00585B06" w:rsidP="00E4386C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-20см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9D2EEB">
            <w:pPr>
              <w:tabs>
                <w:tab w:val="center" w:pos="-3904"/>
                <w:tab w:val="left" w:pos="0"/>
                <w:tab w:val="center" w:pos="744"/>
              </w:tabs>
              <w:ind w:left="-4330" w:right="55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545F02">
              <w:rPr>
                <w:rFonts w:ascii="Times New Roman" w:hAnsi="Times New Roman"/>
                <w:sz w:val="24"/>
                <w:szCs w:val="24"/>
              </w:rPr>
              <w:t>1шт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 шт на 1 участника</w:t>
            </w:r>
          </w:p>
        </w:tc>
      </w:tr>
      <w:tr w:rsidR="00554252" w:rsidRPr="00F17117" w:rsidTr="0055425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52" w:rsidRPr="00545F02" w:rsidRDefault="00554252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Ткань х</w:t>
            </w:r>
            <w:r w:rsidRPr="004C1253">
              <w:rPr>
                <w:rFonts w:ascii="Times New Roman" w:hAnsi="Times New Roman"/>
                <w:sz w:val="24"/>
                <w:szCs w:val="24"/>
              </w:rPr>
              <w:t>/</w:t>
            </w:r>
            <w:r w:rsidRPr="00545F02">
              <w:rPr>
                <w:rFonts w:ascii="Times New Roman" w:hAnsi="Times New Roman"/>
                <w:sz w:val="24"/>
                <w:szCs w:val="24"/>
              </w:rPr>
              <w:t>б</w:t>
            </w:r>
            <w:r w:rsidR="004C1253">
              <w:rPr>
                <w:rFonts w:ascii="Times New Roman" w:hAnsi="Times New Roman"/>
                <w:sz w:val="24"/>
                <w:szCs w:val="24"/>
              </w:rPr>
              <w:t xml:space="preserve"> для тарелки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1штна 1 участника</w:t>
            </w:r>
          </w:p>
        </w:tc>
      </w:tr>
      <w:tr w:rsidR="004C1253" w:rsidRPr="00F17117" w:rsidTr="0055425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53" w:rsidRPr="00545F02" w:rsidRDefault="00B3668E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53" w:rsidRPr="00545F02" w:rsidRDefault="004C1253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 для раскатки пласта.(Двунитка или Брезент.)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53" w:rsidRPr="00545F02" w:rsidRDefault="004C1253" w:rsidP="00E438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52" w:rsidRPr="00F17117" w:rsidTr="0055425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B3668E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Полотенце для рук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tabs>
                <w:tab w:val="center" w:pos="7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1штна  1 участника</w:t>
            </w:r>
          </w:p>
        </w:tc>
      </w:tr>
      <w:tr w:rsidR="00554252" w:rsidRPr="00F17117" w:rsidTr="0055425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B3668E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Тазики </w:t>
            </w:r>
            <w:r w:rsidRPr="00545F02">
              <w:rPr>
                <w:rFonts w:ascii="Times New Roman" w:hAnsi="Times New Roman"/>
                <w:sz w:val="24"/>
                <w:szCs w:val="24"/>
              </w:rPr>
              <w:t xml:space="preserve"> под воду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tabs>
                <w:tab w:val="center" w:pos="7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1шт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F02">
              <w:rPr>
                <w:rFonts w:ascii="Times New Roman" w:hAnsi="Times New Roman"/>
                <w:sz w:val="24"/>
                <w:szCs w:val="24"/>
              </w:rPr>
              <w:t>на  1 участника</w:t>
            </w:r>
          </w:p>
        </w:tc>
      </w:tr>
      <w:tr w:rsidR="00554252" w:rsidRPr="00F17117" w:rsidTr="0055425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B3668E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Default="00554252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Турнетка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tabs>
                <w:tab w:val="center" w:pos="7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1шт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F02">
              <w:rPr>
                <w:rFonts w:ascii="Times New Roman" w:hAnsi="Times New Roman"/>
                <w:sz w:val="24"/>
                <w:szCs w:val="24"/>
              </w:rPr>
              <w:t>на  1 участника</w:t>
            </w:r>
          </w:p>
        </w:tc>
      </w:tr>
      <w:tr w:rsidR="00B369CD" w:rsidRPr="00F17117" w:rsidTr="0055425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CD" w:rsidRPr="00545F02" w:rsidRDefault="00B3668E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CD" w:rsidRDefault="00B369CD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Скалка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CD" w:rsidRPr="00545F02" w:rsidRDefault="00B369CD" w:rsidP="00E4386C">
            <w:pPr>
              <w:tabs>
                <w:tab w:val="center" w:pos="7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1шт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F02">
              <w:rPr>
                <w:rFonts w:ascii="Times New Roman" w:hAnsi="Times New Roman"/>
                <w:sz w:val="24"/>
                <w:szCs w:val="24"/>
              </w:rPr>
              <w:t>на  1 участника</w:t>
            </w:r>
          </w:p>
        </w:tc>
      </w:tr>
      <w:tr w:rsidR="00554252" w:rsidRPr="00F17117" w:rsidTr="0055425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B3668E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ind w:left="142" w:right="-13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Лопаточка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tabs>
                <w:tab w:val="center" w:pos="7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1шт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F02">
              <w:rPr>
                <w:rFonts w:ascii="Times New Roman" w:hAnsi="Times New Roman"/>
                <w:sz w:val="24"/>
                <w:szCs w:val="24"/>
              </w:rPr>
              <w:t>на  1 участника</w:t>
            </w:r>
          </w:p>
        </w:tc>
      </w:tr>
      <w:tr w:rsidR="00554252" w:rsidRPr="00F17117" w:rsidTr="0055425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B3668E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ind w:left="142" w:right="-1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Рабочий стол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tabs>
                <w:tab w:val="center" w:pos="7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1шт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F02">
              <w:rPr>
                <w:rFonts w:ascii="Times New Roman" w:hAnsi="Times New Roman"/>
                <w:sz w:val="24"/>
                <w:szCs w:val="24"/>
              </w:rPr>
              <w:t>на  1 участника</w:t>
            </w:r>
          </w:p>
        </w:tc>
      </w:tr>
      <w:tr w:rsidR="00554252" w:rsidRPr="00F17117" w:rsidTr="0055425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B3668E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Настенные часы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52" w:rsidRPr="00545F02" w:rsidRDefault="00554252" w:rsidP="00E4386C">
            <w:pPr>
              <w:tabs>
                <w:tab w:val="center" w:pos="7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F02">
              <w:rPr>
                <w:rFonts w:ascii="Times New Roman" w:hAnsi="Times New Roman"/>
                <w:sz w:val="24"/>
                <w:szCs w:val="24"/>
              </w:rPr>
              <w:t>1шт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F02">
              <w:rPr>
                <w:rFonts w:ascii="Times New Roman" w:hAnsi="Times New Roman"/>
                <w:sz w:val="24"/>
                <w:szCs w:val="24"/>
              </w:rPr>
              <w:t>на  1 участника</w:t>
            </w:r>
          </w:p>
        </w:tc>
      </w:tr>
    </w:tbl>
    <w:p w:rsidR="009D2EEB" w:rsidRPr="00F17117" w:rsidRDefault="009D2EEB" w:rsidP="009D2E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3690" w:rsidRDefault="00883690" w:rsidP="009D2EEB">
      <w:pPr>
        <w:spacing w:after="0"/>
        <w:rPr>
          <w:rFonts w:ascii="Times New Roman" w:hAnsi="Times New Roman"/>
          <w:sz w:val="28"/>
          <w:szCs w:val="28"/>
        </w:rPr>
      </w:pPr>
    </w:p>
    <w:p w:rsidR="00D0547E" w:rsidRDefault="00D0547E" w:rsidP="009D2EEB">
      <w:pPr>
        <w:spacing w:after="0"/>
        <w:rPr>
          <w:rFonts w:ascii="Times New Roman" w:hAnsi="Times New Roman"/>
          <w:sz w:val="28"/>
          <w:szCs w:val="28"/>
        </w:rPr>
      </w:pPr>
    </w:p>
    <w:p w:rsidR="00D0547E" w:rsidRDefault="00D0547E" w:rsidP="009D2EE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2EEB" w:rsidRDefault="009D2EEB" w:rsidP="009D2EEB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17117">
        <w:rPr>
          <w:rFonts w:ascii="Times New Roman" w:eastAsia="Times New Roman" w:hAnsi="Times New Roman"/>
          <w:b/>
          <w:bCs/>
          <w:color w:val="FFFFFF"/>
          <w:sz w:val="28"/>
          <w:szCs w:val="28"/>
        </w:rPr>
        <w:lastRenderedPageBreak/>
        <w:t>Правила техники безопасности при ручной обработке металла</w:t>
      </w:r>
    </w:p>
    <w:p w:rsidR="009D2EEB" w:rsidRPr="00A75B63" w:rsidRDefault="00A75B63" w:rsidP="00A75B63">
      <w:pPr>
        <w:spacing w:after="0" w:line="270" w:lineRule="atLeast"/>
        <w:jc w:val="right"/>
        <w:rPr>
          <w:rFonts w:ascii="Times New Roman" w:hAnsi="Times New Roman"/>
          <w:i/>
          <w:sz w:val="28"/>
          <w:szCs w:val="28"/>
        </w:rPr>
      </w:pPr>
      <w:r w:rsidRPr="00A75B63">
        <w:rPr>
          <w:rFonts w:ascii="Times New Roman" w:hAnsi="Times New Roman"/>
          <w:i/>
          <w:sz w:val="28"/>
          <w:szCs w:val="28"/>
        </w:rPr>
        <w:t>Приложение</w:t>
      </w:r>
      <w:r w:rsidR="00DC0908">
        <w:rPr>
          <w:rFonts w:ascii="Times New Roman" w:hAnsi="Times New Roman"/>
          <w:i/>
          <w:sz w:val="28"/>
          <w:szCs w:val="28"/>
        </w:rPr>
        <w:t>1</w:t>
      </w:r>
    </w:p>
    <w:p w:rsidR="009D2EEB" w:rsidRDefault="009D2EEB" w:rsidP="009D2EEB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D2EEB" w:rsidRDefault="009D2EEB" w:rsidP="009D2EEB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74514" w:rsidRDefault="00A75B63" w:rsidP="00A75B63">
      <w:pPr>
        <w:jc w:val="center"/>
      </w:pPr>
      <w:r>
        <w:rPr>
          <w:noProof/>
        </w:rPr>
        <w:drawing>
          <wp:inline distT="0" distB="0" distL="0" distR="0" wp14:anchorId="54413D63" wp14:editId="79E02DDF">
            <wp:extent cx="5940425" cy="5471131"/>
            <wp:effectExtent l="0" t="0" r="3175" b="0"/>
            <wp:docPr id="4" name="Рисунок 4" descr="http://muzeon42.ru/images/masterklass/plate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zeon42.ru/images/masterklass/plate/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08" w:rsidRPr="00A75B63" w:rsidRDefault="00DC0908" w:rsidP="00DC0908">
      <w:pPr>
        <w:spacing w:after="0" w:line="270" w:lineRule="atLeast"/>
        <w:jc w:val="right"/>
        <w:rPr>
          <w:rFonts w:ascii="Times New Roman" w:hAnsi="Times New Roman"/>
          <w:i/>
          <w:sz w:val="28"/>
          <w:szCs w:val="28"/>
        </w:rPr>
      </w:pPr>
      <w:r w:rsidRPr="00A75B63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DC0908" w:rsidRDefault="00DC0908" w:rsidP="00DC0908"/>
    <w:tbl>
      <w:tblPr>
        <w:tblW w:w="10763" w:type="dxa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882"/>
        <w:gridCol w:w="1139"/>
        <w:gridCol w:w="792"/>
        <w:gridCol w:w="805"/>
        <w:gridCol w:w="644"/>
        <w:gridCol w:w="592"/>
        <w:gridCol w:w="1542"/>
        <w:gridCol w:w="549"/>
        <w:gridCol w:w="1170"/>
        <w:gridCol w:w="1171"/>
        <w:gridCol w:w="1154"/>
      </w:tblGrid>
      <w:tr w:rsidR="00DC0908" w:rsidRPr="00D55BB8" w:rsidTr="00DC0908">
        <w:trPr>
          <w:trHeight w:val="870"/>
        </w:trPr>
        <w:tc>
          <w:tcPr>
            <w:tcW w:w="0" w:type="auto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B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Муниципального этапа Отборочных соревнований регионального чемпионата "Молодые профессионалы" (Ворлдскиллс Россия) от МБОУ "Нюрбинский технический лицей им. А.Н.Чусовского"</w:t>
            </w:r>
          </w:p>
        </w:tc>
      </w:tr>
      <w:tr w:rsidR="00DC0908" w:rsidRPr="00D55BB8" w:rsidTr="00DC0908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BB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Возр. категория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Компетенция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Дата, месяц, год рож.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(М/Ж)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Образ.учреждение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Конт.телефон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BB8">
              <w:rPr>
                <w:rFonts w:ascii="Times New Roman" w:hAnsi="Times New Roman" w:cs="Times New Roman"/>
                <w:bCs/>
                <w:sz w:val="18"/>
                <w:szCs w:val="18"/>
              </w:rPr>
              <w:t>Адрес электр.почты</w:t>
            </w:r>
          </w:p>
        </w:tc>
      </w:tr>
      <w:tr w:rsidR="00DC0908" w:rsidRPr="00D55BB8" w:rsidTr="00DC0908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0908" w:rsidRPr="00D55BB8" w:rsidRDefault="00DC0908" w:rsidP="006E1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C0908" w:rsidRPr="00DC0908" w:rsidRDefault="00DC0908" w:rsidP="00DC090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отправки: </w:t>
      </w:r>
      <w:hyperlink r:id="rId11" w:history="1">
        <w:r w:rsidRPr="00BE1F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nyukkushu</w:t>
        </w:r>
        <w:r w:rsidRPr="00DC0908">
          <w:rPr>
            <w:rStyle w:val="a7"/>
            <w:rFonts w:ascii="Times New Roman" w:hAnsi="Times New Roman" w:cs="Times New Roman"/>
            <w:sz w:val="28"/>
            <w:szCs w:val="28"/>
          </w:rPr>
          <w:t>198429@</w:t>
        </w:r>
        <w:r w:rsidRPr="00BE1F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090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E1F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0908">
        <w:rPr>
          <w:rFonts w:ascii="Times New Roman" w:hAnsi="Times New Roman" w:cs="Times New Roman"/>
          <w:sz w:val="28"/>
          <w:szCs w:val="28"/>
        </w:rPr>
        <w:t xml:space="preserve"> </w:t>
      </w:r>
      <w:r w:rsidRPr="00DC0908">
        <w:rPr>
          <w:rFonts w:ascii="Times New Roman" w:hAnsi="Times New Roman" w:cs="Times New Roman"/>
          <w:sz w:val="28"/>
          <w:szCs w:val="28"/>
          <w:u w:val="single"/>
        </w:rPr>
        <w:t xml:space="preserve">Отправить с пометкой </w:t>
      </w:r>
      <w:r w:rsidRPr="00DC0908">
        <w:rPr>
          <w:rFonts w:ascii="Times New Roman" w:hAnsi="Times New Roman" w:cs="Times New Roman"/>
          <w:sz w:val="28"/>
          <w:szCs w:val="28"/>
          <w:u w:val="single"/>
          <w:lang w:val="en-US"/>
        </w:rPr>
        <w:t>WS</w:t>
      </w:r>
      <w:r w:rsidRPr="00DC0908">
        <w:rPr>
          <w:rFonts w:ascii="Times New Roman" w:hAnsi="Times New Roman" w:cs="Times New Roman"/>
          <w:sz w:val="28"/>
          <w:szCs w:val="28"/>
          <w:u w:val="single"/>
        </w:rPr>
        <w:t>«Гончарное дело»</w:t>
      </w:r>
    </w:p>
    <w:sectPr w:rsidR="00DC0908" w:rsidRPr="00DC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74A0"/>
    <w:multiLevelType w:val="hybridMultilevel"/>
    <w:tmpl w:val="069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44145"/>
    <w:multiLevelType w:val="hybridMultilevel"/>
    <w:tmpl w:val="7EBC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EB"/>
    <w:rsid w:val="00205B4F"/>
    <w:rsid w:val="00363C0B"/>
    <w:rsid w:val="003678E5"/>
    <w:rsid w:val="003B7AC6"/>
    <w:rsid w:val="004A1A8E"/>
    <w:rsid w:val="004C1253"/>
    <w:rsid w:val="004E3309"/>
    <w:rsid w:val="00502462"/>
    <w:rsid w:val="00534EB7"/>
    <w:rsid w:val="00554252"/>
    <w:rsid w:val="00585B06"/>
    <w:rsid w:val="00601FD1"/>
    <w:rsid w:val="00602E98"/>
    <w:rsid w:val="00673DA3"/>
    <w:rsid w:val="007B3A94"/>
    <w:rsid w:val="0084744D"/>
    <w:rsid w:val="00883690"/>
    <w:rsid w:val="00934197"/>
    <w:rsid w:val="00974514"/>
    <w:rsid w:val="00982047"/>
    <w:rsid w:val="009D2EEB"/>
    <w:rsid w:val="00A75B63"/>
    <w:rsid w:val="00A75F8B"/>
    <w:rsid w:val="00B3668E"/>
    <w:rsid w:val="00B369CD"/>
    <w:rsid w:val="00BB4746"/>
    <w:rsid w:val="00C563FF"/>
    <w:rsid w:val="00D0547E"/>
    <w:rsid w:val="00DC0908"/>
    <w:rsid w:val="00DF1DF6"/>
    <w:rsid w:val="00E07E96"/>
    <w:rsid w:val="00E27329"/>
    <w:rsid w:val="00E535E5"/>
    <w:rsid w:val="00F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D901"/>
  <w15:docId w15:val="{D3D72A43-232A-44C1-9CB1-F92F8637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E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9D2E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E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C0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05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tech-wsr.ru/wp-content/uploads/2015/04/voldelologo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yukkushu198429@mail.ru" TargetMode="External"/><Relationship Id="rId5" Type="http://schemas.openxmlformats.org/officeDocument/2006/relationships/hyperlink" Target="http://hitech-wsr.ru/wp-content/uploads/2015/04/wsrlogo-e1444816824546.pn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ntl_2</cp:lastModifiedBy>
  <cp:revision>6</cp:revision>
  <dcterms:created xsi:type="dcterms:W3CDTF">2020-11-19T13:59:00Z</dcterms:created>
  <dcterms:modified xsi:type="dcterms:W3CDTF">2020-11-24T04:14:00Z</dcterms:modified>
</cp:coreProperties>
</file>